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660" w:rsidRDefault="003E66CA">
      <w:pPr>
        <w:rPr>
          <w:b/>
        </w:rPr>
      </w:pPr>
      <w:r>
        <w:rPr>
          <w:b/>
        </w:rPr>
        <w:t>LITANY TO ST DOMINIC</w:t>
      </w:r>
      <w:r w:rsidR="00E71837">
        <w:rPr>
          <w:b/>
        </w:rPr>
        <w:t xml:space="preserve"> PAPER COPY</w:t>
      </w:r>
      <w:r w:rsidR="00BC3996">
        <w:rPr>
          <w:b/>
        </w:rPr>
        <w:t xml:space="preserve"> (see final page for text-only version) </w:t>
      </w:r>
      <w:bookmarkStart w:id="0" w:name="_GoBack"/>
      <w:bookmarkEnd w:id="0"/>
    </w:p>
    <w:p w:rsidR="003E66CA" w:rsidRDefault="003E66CA">
      <w:pPr>
        <w:rPr>
          <w:b/>
        </w:rPr>
      </w:pPr>
    </w:p>
    <w:p w:rsidR="003E66CA" w:rsidRDefault="003E66CA">
      <w:pPr>
        <w:rPr>
          <w:b/>
        </w:rPr>
      </w:pPr>
      <w:r>
        <w:rPr>
          <w:b/>
        </w:rPr>
        <w:t>1</w:t>
      </w:r>
      <w:r w:rsidRPr="003E66CA">
        <w:rPr>
          <w:b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59pt" o:ole="">
            <v:imagedata r:id="rId4" o:title=""/>
          </v:shape>
          <o:OLEObject Type="Embed" ProgID="PowerPoint.Slide.12" ShapeID="_x0000_i1025" DrawAspect="Content" ObjectID="_1511592096" r:id="rId5"/>
        </w:object>
      </w:r>
      <w:r>
        <w:rPr>
          <w:b/>
        </w:rPr>
        <w:t xml:space="preserve">     2</w:t>
      </w:r>
      <w:r w:rsidRPr="003E66CA">
        <w:rPr>
          <w:b/>
        </w:rPr>
        <w:object w:dxaOrig="7200" w:dyaOrig="5390">
          <v:shape id="_x0000_i1026" type="#_x0000_t75" style="width:215.25pt;height:160.5pt" o:ole="">
            <v:imagedata r:id="rId6" o:title=""/>
          </v:shape>
          <o:OLEObject Type="Embed" ProgID="PowerPoint.Slide.12" ShapeID="_x0000_i1026" DrawAspect="Content" ObjectID="_1511592097" r:id="rId7"/>
        </w:object>
      </w:r>
      <w:r>
        <w:rPr>
          <w:b/>
        </w:rPr>
        <w:t xml:space="preserve">    3 </w:t>
      </w:r>
      <w:r w:rsidRPr="003E66CA">
        <w:rPr>
          <w:b/>
        </w:rPr>
        <w:object w:dxaOrig="7200" w:dyaOrig="5390">
          <v:shape id="_x0000_i1027" type="#_x0000_t75" style="width:213pt;height:159pt" o:ole="">
            <v:imagedata r:id="rId8" o:title=""/>
          </v:shape>
          <o:OLEObject Type="Embed" ProgID="PowerPoint.Slide.12" ShapeID="_x0000_i1027" DrawAspect="Content" ObjectID="_1511592098" r:id="rId9"/>
        </w:object>
      </w:r>
    </w:p>
    <w:p w:rsidR="003E66CA" w:rsidRDefault="003E66CA">
      <w:pPr>
        <w:rPr>
          <w:b/>
        </w:rPr>
      </w:pPr>
    </w:p>
    <w:p w:rsidR="003E66CA" w:rsidRDefault="003E66CA">
      <w:pPr>
        <w:rPr>
          <w:b/>
        </w:rPr>
      </w:pPr>
      <w:r>
        <w:rPr>
          <w:b/>
        </w:rPr>
        <w:t>4</w:t>
      </w:r>
      <w:r w:rsidRPr="003E66CA">
        <w:rPr>
          <w:b/>
        </w:rPr>
        <w:object w:dxaOrig="7200" w:dyaOrig="5390">
          <v:shape id="_x0000_i1028" type="#_x0000_t75" style="width:201.75pt;height:174pt" o:ole="">
            <v:imagedata r:id="rId10" o:title=""/>
          </v:shape>
          <o:OLEObject Type="Embed" ProgID="PowerPoint.Slide.12" ShapeID="_x0000_i1028" DrawAspect="Content" ObjectID="_1511592099" r:id="rId11"/>
        </w:object>
      </w:r>
      <w:r>
        <w:rPr>
          <w:b/>
        </w:rPr>
        <w:t xml:space="preserve">      5 </w:t>
      </w:r>
      <w:r w:rsidRPr="003E66CA">
        <w:rPr>
          <w:b/>
        </w:rPr>
        <w:object w:dxaOrig="7200" w:dyaOrig="5390">
          <v:shape id="_x0000_i1029" type="#_x0000_t75" style="width:229.5pt;height:171.75pt" o:ole="">
            <v:imagedata r:id="rId12" o:title=""/>
          </v:shape>
          <o:OLEObject Type="Embed" ProgID="PowerPoint.Slide.12" ShapeID="_x0000_i1029" DrawAspect="Content" ObjectID="_1511592100" r:id="rId13"/>
        </w:object>
      </w:r>
      <w:r>
        <w:rPr>
          <w:b/>
        </w:rPr>
        <w:t xml:space="preserve">  6 </w:t>
      </w:r>
      <w:r w:rsidRPr="003E66CA">
        <w:rPr>
          <w:b/>
        </w:rPr>
        <w:object w:dxaOrig="7200" w:dyaOrig="5390">
          <v:shape id="_x0000_i1030" type="#_x0000_t75" style="width:222pt;height:173.25pt" o:ole="">
            <v:imagedata r:id="rId14" o:title=""/>
          </v:shape>
          <o:OLEObject Type="Embed" ProgID="PowerPoint.Slide.12" ShapeID="_x0000_i1030" DrawAspect="Content" ObjectID="_1511592101" r:id="rId15"/>
        </w:object>
      </w:r>
    </w:p>
    <w:p w:rsidR="003E66CA" w:rsidRDefault="003E66CA">
      <w:pPr>
        <w:rPr>
          <w:b/>
        </w:rPr>
      </w:pPr>
      <w:r>
        <w:rPr>
          <w:b/>
        </w:rPr>
        <w:lastRenderedPageBreak/>
        <w:t>7</w:t>
      </w:r>
      <w:r w:rsidRPr="003E66CA">
        <w:rPr>
          <w:b/>
        </w:rPr>
        <w:object w:dxaOrig="7200" w:dyaOrig="5390">
          <v:shape id="_x0000_i1031" type="#_x0000_t75" style="width:225.75pt;height:169.5pt" o:ole="">
            <v:imagedata r:id="rId16" o:title=""/>
          </v:shape>
          <o:OLEObject Type="Embed" ProgID="PowerPoint.Slide.12" ShapeID="_x0000_i1031" DrawAspect="Content" ObjectID="_1511592102" r:id="rId17"/>
        </w:object>
      </w:r>
      <w:r>
        <w:rPr>
          <w:b/>
        </w:rPr>
        <w:t xml:space="preserve">     8</w:t>
      </w:r>
      <w:r w:rsidRPr="003E66CA">
        <w:rPr>
          <w:b/>
        </w:rPr>
        <w:object w:dxaOrig="7200" w:dyaOrig="5390">
          <v:shape id="_x0000_i1032" type="#_x0000_t75" style="width:222pt;height:165.75pt" o:ole="">
            <v:imagedata r:id="rId18" o:title=""/>
          </v:shape>
          <o:OLEObject Type="Embed" ProgID="PowerPoint.Slide.12" ShapeID="_x0000_i1032" DrawAspect="Content" ObjectID="_1511592103" r:id="rId19"/>
        </w:object>
      </w:r>
    </w:p>
    <w:p w:rsidR="004D309F" w:rsidRDefault="004D309F" w:rsidP="004D309F">
      <w:pPr>
        <w:rPr>
          <w:b/>
          <w:sz w:val="40"/>
          <w:szCs w:val="40"/>
        </w:rPr>
      </w:pPr>
    </w:p>
    <w:p w:rsidR="00BC3996" w:rsidRDefault="00BC3996" w:rsidP="004D309F">
      <w:pPr>
        <w:rPr>
          <w:b/>
          <w:sz w:val="40"/>
          <w:szCs w:val="40"/>
        </w:rPr>
        <w:sectPr w:rsidR="00BC3996" w:rsidSect="004D309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4D309F" w:rsidRPr="004D309F" w:rsidRDefault="004D309F" w:rsidP="004D309F">
      <w:pPr>
        <w:rPr>
          <w:b/>
        </w:rPr>
      </w:pPr>
      <w:r w:rsidRPr="004D309F">
        <w:rPr>
          <w:b/>
          <w:sz w:val="40"/>
          <w:szCs w:val="40"/>
        </w:rPr>
        <w:t xml:space="preserve">Litany to </w:t>
      </w:r>
      <w:proofErr w:type="gramStart"/>
      <w:r w:rsidRPr="004D309F">
        <w:rPr>
          <w:b/>
          <w:sz w:val="40"/>
          <w:szCs w:val="40"/>
        </w:rPr>
        <w:t>Dominic</w:t>
      </w:r>
      <w:r>
        <w:rPr>
          <w:b/>
        </w:rPr>
        <w:t xml:space="preserve">  -</w:t>
      </w:r>
      <w:proofErr w:type="gramEnd"/>
      <w:r>
        <w:rPr>
          <w:b/>
        </w:rPr>
        <w:t xml:space="preserve"> </w:t>
      </w:r>
      <w:r w:rsidRPr="004D309F">
        <w:rPr>
          <w:b/>
        </w:rPr>
        <w:t xml:space="preserve"> Michele Ness</w:t>
      </w:r>
    </w:p>
    <w:p w:rsidR="004D309F" w:rsidRDefault="004D309F" w:rsidP="004D309F">
      <w:pPr>
        <w:rPr>
          <w:b/>
        </w:rPr>
      </w:pPr>
      <w:r w:rsidRPr="005E795A">
        <w:rPr>
          <w:b/>
        </w:rPr>
        <w:t>Dominic</w:t>
      </w:r>
    </w:p>
    <w:p w:rsidR="004D309F" w:rsidRDefault="004D309F" w:rsidP="004D309F">
      <w:pPr>
        <w:spacing w:after="0"/>
      </w:pPr>
      <w:r w:rsidRPr="005E795A">
        <w:t>Lighter of candles</w:t>
      </w:r>
    </w:p>
    <w:p w:rsidR="004D309F" w:rsidRDefault="004D309F" w:rsidP="004D309F">
      <w:pPr>
        <w:spacing w:after="0"/>
      </w:pPr>
      <w:proofErr w:type="gramStart"/>
      <w:r>
        <w:t>lifter</w:t>
      </w:r>
      <w:proofErr w:type="gramEnd"/>
      <w:r>
        <w:t xml:space="preserve"> of spirits</w:t>
      </w:r>
    </w:p>
    <w:p w:rsidR="004D309F" w:rsidRDefault="004D309F" w:rsidP="004D309F">
      <w:pPr>
        <w:spacing w:after="0"/>
      </w:pPr>
      <w:proofErr w:type="gramStart"/>
      <w:r>
        <w:t>bringer</w:t>
      </w:r>
      <w:proofErr w:type="gramEnd"/>
      <w:r>
        <w:t xml:space="preserve"> of good humour</w:t>
      </w:r>
    </w:p>
    <w:p w:rsidR="004D309F" w:rsidRDefault="004D309F" w:rsidP="004D309F">
      <w:proofErr w:type="gramStart"/>
      <w:r>
        <w:t>and</w:t>
      </w:r>
      <w:proofErr w:type="gramEnd"/>
      <w:r>
        <w:t xml:space="preserve"> common sense                  R: Be with us</w:t>
      </w:r>
    </w:p>
    <w:p w:rsidR="004D309F" w:rsidRDefault="004D309F" w:rsidP="004D309F">
      <w:pPr>
        <w:rPr>
          <w:b/>
        </w:rPr>
      </w:pPr>
      <w:r>
        <w:rPr>
          <w:b/>
        </w:rPr>
        <w:t>Dominic</w:t>
      </w:r>
    </w:p>
    <w:p w:rsidR="004D309F" w:rsidRPr="005E795A" w:rsidRDefault="004D309F" w:rsidP="004D309F">
      <w:pPr>
        <w:spacing w:after="0"/>
      </w:pPr>
      <w:proofErr w:type="gramStart"/>
      <w:r w:rsidRPr="005E795A">
        <w:t>friend</w:t>
      </w:r>
      <w:proofErr w:type="gramEnd"/>
      <w:r w:rsidRPr="005E795A">
        <w:t xml:space="preserve"> to the traveller</w:t>
      </w:r>
      <w:r>
        <w:t>,</w:t>
      </w:r>
    </w:p>
    <w:p w:rsidR="004D309F" w:rsidRPr="005E795A" w:rsidRDefault="004D309F" w:rsidP="004D309F">
      <w:pPr>
        <w:spacing w:after="0"/>
      </w:pPr>
      <w:proofErr w:type="gramStart"/>
      <w:r w:rsidRPr="005E795A">
        <w:t>migrant</w:t>
      </w:r>
      <w:proofErr w:type="gramEnd"/>
      <w:r w:rsidRPr="005E795A">
        <w:t xml:space="preserve"> and refugee</w:t>
      </w:r>
      <w:r>
        <w:t>,</w:t>
      </w:r>
    </w:p>
    <w:p w:rsidR="004D309F" w:rsidRDefault="004D309F" w:rsidP="004D309F">
      <w:proofErr w:type="gramStart"/>
      <w:r w:rsidRPr="005E795A">
        <w:t>peacemaker</w:t>
      </w:r>
      <w:proofErr w:type="gramEnd"/>
      <w:r w:rsidRPr="005E795A">
        <w:t>, witness</w:t>
      </w:r>
      <w:r>
        <w:t xml:space="preserve">              R: Help us</w:t>
      </w:r>
    </w:p>
    <w:p w:rsidR="004D309F" w:rsidRDefault="004D309F" w:rsidP="004D309F">
      <w:r>
        <w:rPr>
          <w:b/>
        </w:rPr>
        <w:lastRenderedPageBreak/>
        <w:t>Dominic</w:t>
      </w:r>
    </w:p>
    <w:p w:rsidR="004D309F" w:rsidRDefault="004D309F" w:rsidP="004D309F">
      <w:pPr>
        <w:spacing w:after="0"/>
      </w:pPr>
      <w:r>
        <w:t>Scholar and teacher</w:t>
      </w:r>
    </w:p>
    <w:p w:rsidR="004D309F" w:rsidRDefault="004D309F" w:rsidP="004D309F">
      <w:pPr>
        <w:spacing w:after="0"/>
      </w:pPr>
      <w:proofErr w:type="gramStart"/>
      <w:r>
        <w:t>seeking</w:t>
      </w:r>
      <w:proofErr w:type="gramEnd"/>
      <w:r>
        <w:t xml:space="preserve"> truth</w:t>
      </w:r>
    </w:p>
    <w:p w:rsidR="004D309F" w:rsidRDefault="004D309F" w:rsidP="004D309F">
      <w:proofErr w:type="gramStart"/>
      <w:r>
        <w:t>and</w:t>
      </w:r>
      <w:proofErr w:type="gramEnd"/>
      <w:r>
        <w:t xml:space="preserve"> speaking it                        R: Motivate us</w:t>
      </w:r>
    </w:p>
    <w:p w:rsidR="004D309F" w:rsidRDefault="004D309F" w:rsidP="004D309F">
      <w:pPr>
        <w:rPr>
          <w:b/>
        </w:rPr>
      </w:pPr>
      <w:r>
        <w:rPr>
          <w:b/>
        </w:rPr>
        <w:t>Dominic</w:t>
      </w:r>
    </w:p>
    <w:p w:rsidR="004D309F" w:rsidRDefault="004D309F" w:rsidP="004D309F">
      <w:pPr>
        <w:spacing w:after="0"/>
      </w:pPr>
      <w:r>
        <w:t>Reflection of forgiveness,</w:t>
      </w:r>
    </w:p>
    <w:p w:rsidR="004D309F" w:rsidRDefault="004D309F" w:rsidP="004D309F">
      <w:pPr>
        <w:spacing w:after="0"/>
      </w:pPr>
      <w:proofErr w:type="gramStart"/>
      <w:r>
        <w:t>mercy</w:t>
      </w:r>
      <w:proofErr w:type="gramEnd"/>
      <w:r>
        <w:t>, compassion;</w:t>
      </w:r>
    </w:p>
    <w:p w:rsidR="004D309F" w:rsidRDefault="004D309F" w:rsidP="004D309F">
      <w:pPr>
        <w:rPr>
          <w:b/>
        </w:rPr>
      </w:pPr>
      <w:proofErr w:type="gramStart"/>
      <w:r>
        <w:t>encouraging</w:t>
      </w:r>
      <w:proofErr w:type="gramEnd"/>
      <w:r>
        <w:t xml:space="preserve"> goodness           R: Inspire us</w:t>
      </w:r>
    </w:p>
    <w:p w:rsidR="004D309F" w:rsidRDefault="004D309F" w:rsidP="004D309F">
      <w:pPr>
        <w:rPr>
          <w:b/>
        </w:rPr>
      </w:pPr>
      <w:r>
        <w:rPr>
          <w:b/>
        </w:rPr>
        <w:t>Dominic</w:t>
      </w:r>
    </w:p>
    <w:p w:rsidR="004D309F" w:rsidRDefault="004D309F" w:rsidP="004D309F">
      <w:pPr>
        <w:spacing w:after="0"/>
      </w:pPr>
      <w:r>
        <w:t>Custodian of the earth</w:t>
      </w:r>
    </w:p>
    <w:p w:rsidR="004D309F" w:rsidRDefault="004D309F" w:rsidP="004D309F">
      <w:pPr>
        <w:spacing w:after="0"/>
      </w:pPr>
      <w:proofErr w:type="gramStart"/>
      <w:r>
        <w:t>valuing</w:t>
      </w:r>
      <w:proofErr w:type="gramEnd"/>
      <w:r>
        <w:t xml:space="preserve"> gentleness,</w:t>
      </w:r>
    </w:p>
    <w:p w:rsidR="004D309F" w:rsidRDefault="004D309F" w:rsidP="004D309F">
      <w:proofErr w:type="gramStart"/>
      <w:r>
        <w:t>rest</w:t>
      </w:r>
      <w:proofErr w:type="gramEnd"/>
      <w:r>
        <w:t xml:space="preserve"> and replenishment           R: Teach us</w:t>
      </w:r>
    </w:p>
    <w:p w:rsidR="004D309F" w:rsidRDefault="004D309F" w:rsidP="004D309F">
      <w:pPr>
        <w:rPr>
          <w:b/>
        </w:rPr>
      </w:pPr>
      <w:r>
        <w:rPr>
          <w:b/>
        </w:rPr>
        <w:t>Dominic</w:t>
      </w:r>
    </w:p>
    <w:p w:rsidR="004D309F" w:rsidRDefault="004D309F" w:rsidP="004D309F">
      <w:pPr>
        <w:spacing w:after="0"/>
      </w:pPr>
      <w:r>
        <w:t>Confider in Mary</w:t>
      </w:r>
    </w:p>
    <w:p w:rsidR="004D309F" w:rsidRDefault="004D309F" w:rsidP="004D309F">
      <w:pPr>
        <w:spacing w:after="0"/>
      </w:pPr>
      <w:proofErr w:type="gramStart"/>
      <w:r>
        <w:t>listener</w:t>
      </w:r>
      <w:proofErr w:type="gramEnd"/>
      <w:r>
        <w:t xml:space="preserve"> and supplicant</w:t>
      </w:r>
    </w:p>
    <w:p w:rsidR="004D309F" w:rsidRDefault="004D309F" w:rsidP="004D309F">
      <w:proofErr w:type="gramStart"/>
      <w:r>
        <w:t>rosary</w:t>
      </w:r>
      <w:proofErr w:type="gramEnd"/>
      <w:r>
        <w:t xml:space="preserve"> his gift and ours           R: Remind us</w:t>
      </w:r>
    </w:p>
    <w:p w:rsidR="004D309F" w:rsidRDefault="004D309F" w:rsidP="004D309F">
      <w:r>
        <w:rPr>
          <w:b/>
        </w:rPr>
        <w:t>Dominic</w:t>
      </w:r>
    </w:p>
    <w:p w:rsidR="004D309F" w:rsidRDefault="004D309F" w:rsidP="004D309F">
      <w:pPr>
        <w:spacing w:after="0"/>
      </w:pPr>
      <w:r>
        <w:t>Follower of Jesus</w:t>
      </w:r>
    </w:p>
    <w:p w:rsidR="004D309F" w:rsidRPr="004D309F" w:rsidRDefault="004D309F" w:rsidP="004D309F">
      <w:pPr>
        <w:spacing w:after="0"/>
      </w:pPr>
      <w:proofErr w:type="gramStart"/>
      <w:r w:rsidRPr="004D309F">
        <w:t>pathway</w:t>
      </w:r>
      <w:proofErr w:type="gramEnd"/>
      <w:r w:rsidRPr="004D309F">
        <w:t xml:space="preserve"> to the Father</w:t>
      </w:r>
    </w:p>
    <w:p w:rsidR="004D309F" w:rsidRDefault="004D309F" w:rsidP="004D309F">
      <w:pPr>
        <w:spacing w:after="0"/>
      </w:pPr>
      <w:proofErr w:type="gramStart"/>
      <w:r>
        <w:t>filled</w:t>
      </w:r>
      <w:proofErr w:type="gramEnd"/>
      <w:r>
        <w:t xml:space="preserve"> with the Spirit</w:t>
      </w:r>
    </w:p>
    <w:p w:rsidR="004D309F" w:rsidRPr="005E795A" w:rsidRDefault="004D309F" w:rsidP="004D309F">
      <w:proofErr w:type="gramStart"/>
      <w:r>
        <w:t>our</w:t>
      </w:r>
      <w:proofErr w:type="gramEnd"/>
      <w:r>
        <w:t xml:space="preserve"> companion, our friend        R: Pray for us</w:t>
      </w:r>
    </w:p>
    <w:p w:rsidR="004D309F" w:rsidRPr="003E66CA" w:rsidRDefault="004D309F">
      <w:pPr>
        <w:rPr>
          <w:b/>
        </w:rPr>
      </w:pPr>
    </w:p>
    <w:sectPr w:rsidR="004D309F" w:rsidRPr="003E66CA" w:rsidSect="00BC39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6CA"/>
    <w:rsid w:val="00375C55"/>
    <w:rsid w:val="003E66CA"/>
    <w:rsid w:val="004D309F"/>
    <w:rsid w:val="009C2660"/>
    <w:rsid w:val="00BC3996"/>
    <w:rsid w:val="00E7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docId w15:val="{62DA61FB-8EBB-44CA-B2D7-0DD2B227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26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4.sldx"/><Relationship Id="rId5" Type="http://schemas.openxmlformats.org/officeDocument/2006/relationships/package" Target="embeddings/Microsoft_PowerPoint_Slide1.sldx"/><Relationship Id="rId15" Type="http://schemas.openxmlformats.org/officeDocument/2006/relationships/package" Target="embeddings/Microsoft_PowerPoint_Slide6.sld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8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Teresa McNamara</cp:lastModifiedBy>
  <cp:revision>2</cp:revision>
  <dcterms:created xsi:type="dcterms:W3CDTF">2015-12-13T20:55:00Z</dcterms:created>
  <dcterms:modified xsi:type="dcterms:W3CDTF">2015-12-13T20:55:00Z</dcterms:modified>
</cp:coreProperties>
</file>